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0C1" w:rsidRDefault="00A020C1" w:rsidP="00A020C1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РОССИЙСКАЯ ФЕДЕРАЦИЯ</w:t>
      </w:r>
    </w:p>
    <w:p w:rsidR="00A020C1" w:rsidRDefault="00A020C1" w:rsidP="00A020C1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КАМЧАТСКИЙ КРАЙ ОЛЮТОРСКИЙ РАЙОН</w:t>
      </w:r>
    </w:p>
    <w:p w:rsidR="00A020C1" w:rsidRDefault="00A020C1" w:rsidP="00A020C1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СОВЕТ ДЕПУТАТОВ</w:t>
      </w:r>
    </w:p>
    <w:p w:rsidR="00A020C1" w:rsidRDefault="00A020C1" w:rsidP="00A020C1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МУЦНИЦИПАЛЬНОГО ОБРАЗОВАНИЯ СЕЛЬСКОГО ПОСЕЛЕНИЯ</w:t>
      </w:r>
    </w:p>
    <w:p w:rsidR="00A020C1" w:rsidRDefault="00A020C1" w:rsidP="00A020C1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«село Апука»</w:t>
      </w:r>
    </w:p>
    <w:p w:rsidR="00A020C1" w:rsidRDefault="00A020C1" w:rsidP="00A020C1">
      <w:pPr>
        <w:spacing w:after="0"/>
        <w:rPr>
          <w:b/>
          <w:sz w:val="24"/>
          <w:szCs w:val="24"/>
        </w:rPr>
      </w:pPr>
    </w:p>
    <w:p w:rsidR="00A020C1" w:rsidRDefault="00A020C1" w:rsidP="00A020C1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08 ноября 2013 г.                                                                                                           с. Апука</w:t>
      </w:r>
    </w:p>
    <w:p w:rsidR="00A020C1" w:rsidRDefault="00A020C1" w:rsidP="00A020C1">
      <w:pPr>
        <w:spacing w:after="0"/>
        <w:rPr>
          <w:b/>
          <w:sz w:val="24"/>
          <w:szCs w:val="24"/>
        </w:rPr>
      </w:pPr>
    </w:p>
    <w:p w:rsidR="00A020C1" w:rsidRDefault="00A020C1" w:rsidP="00A020C1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Выписка из протокола №26                                                                                                                              </w:t>
      </w:r>
    </w:p>
    <w:p w:rsidR="00A020C1" w:rsidRDefault="00A020C1" w:rsidP="00A020C1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</w:t>
      </w:r>
      <w:r>
        <w:rPr>
          <w:b/>
          <w:sz w:val="24"/>
          <w:szCs w:val="24"/>
        </w:rPr>
        <w:t xml:space="preserve">                     РЕШЕНИЕ №55</w:t>
      </w:r>
    </w:p>
    <w:p w:rsidR="00A020C1" w:rsidRDefault="00A020C1" w:rsidP="00A020C1">
      <w:pPr>
        <w:spacing w:after="0"/>
        <w:rPr>
          <w:b/>
          <w:sz w:val="24"/>
          <w:szCs w:val="24"/>
        </w:rPr>
      </w:pPr>
    </w:p>
    <w:p w:rsidR="00A020C1" w:rsidRDefault="00A020C1" w:rsidP="00A020C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О приобретении контейнеровозной машины </w:t>
      </w:r>
    </w:p>
    <w:p w:rsidR="00A020C1" w:rsidRDefault="00A020C1" w:rsidP="00A020C1">
      <w:pPr>
        <w:spacing w:after="0"/>
        <w:rPr>
          <w:sz w:val="24"/>
          <w:szCs w:val="24"/>
        </w:rPr>
      </w:pPr>
      <w:r>
        <w:rPr>
          <w:sz w:val="24"/>
          <w:szCs w:val="24"/>
        </w:rPr>
        <w:t>и контейнеров под вывоз мусора</w:t>
      </w:r>
    </w:p>
    <w:p w:rsidR="00755F7A" w:rsidRDefault="00755F7A" w:rsidP="00A020C1">
      <w:pPr>
        <w:spacing w:after="0"/>
        <w:rPr>
          <w:sz w:val="24"/>
          <w:szCs w:val="24"/>
        </w:rPr>
      </w:pPr>
      <w:bookmarkStart w:id="0" w:name="_GoBack"/>
      <w:bookmarkEnd w:id="0"/>
    </w:p>
    <w:p w:rsidR="00A020C1" w:rsidRDefault="00A020C1" w:rsidP="00A020C1">
      <w:pPr>
        <w:spacing w:after="0"/>
        <w:rPr>
          <w:sz w:val="24"/>
          <w:szCs w:val="24"/>
        </w:rPr>
      </w:pPr>
    </w:p>
    <w:p w:rsidR="00A020C1" w:rsidRDefault="00A020C1" w:rsidP="00A020C1">
      <w:pPr>
        <w:spacing w:after="0"/>
        <w:rPr>
          <w:sz w:val="24"/>
          <w:szCs w:val="24"/>
        </w:rPr>
      </w:pPr>
      <w:r>
        <w:rPr>
          <w:sz w:val="24"/>
          <w:szCs w:val="24"/>
        </w:rPr>
        <w:t>Совет депутатов МО сельского поселения «село Апука»</w:t>
      </w:r>
    </w:p>
    <w:p w:rsidR="00A020C1" w:rsidRDefault="00A020C1" w:rsidP="00A020C1">
      <w:pPr>
        <w:spacing w:after="0"/>
        <w:rPr>
          <w:sz w:val="24"/>
          <w:szCs w:val="24"/>
        </w:rPr>
      </w:pPr>
    </w:p>
    <w:p w:rsidR="00A020C1" w:rsidRDefault="00A020C1" w:rsidP="00A020C1">
      <w:pPr>
        <w:spacing w:after="0"/>
        <w:rPr>
          <w:sz w:val="24"/>
          <w:szCs w:val="24"/>
        </w:rPr>
      </w:pPr>
      <w:r>
        <w:rPr>
          <w:sz w:val="24"/>
          <w:szCs w:val="24"/>
        </w:rPr>
        <w:t>РЕШИЛ:</w:t>
      </w:r>
    </w:p>
    <w:p w:rsidR="00A020C1" w:rsidRDefault="00A020C1" w:rsidP="00A020C1">
      <w:pPr>
        <w:spacing w:after="0"/>
        <w:rPr>
          <w:sz w:val="24"/>
          <w:szCs w:val="24"/>
        </w:rPr>
      </w:pPr>
    </w:p>
    <w:p w:rsidR="00A020C1" w:rsidRDefault="00755F7A" w:rsidP="00A020C1">
      <w:pPr>
        <w:pStyle w:val="a3"/>
        <w:numPr>
          <w:ilvl w:val="0"/>
          <w:numId w:val="1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Приобрести контейнера под вывоз мусора 20 шт. и контейнеровозную машину.</w:t>
      </w:r>
    </w:p>
    <w:p w:rsidR="00755F7A" w:rsidRDefault="00755F7A" w:rsidP="00755F7A">
      <w:pPr>
        <w:spacing w:after="0"/>
        <w:rPr>
          <w:sz w:val="24"/>
          <w:szCs w:val="24"/>
        </w:rPr>
      </w:pPr>
    </w:p>
    <w:p w:rsidR="00755F7A" w:rsidRDefault="00755F7A" w:rsidP="00755F7A">
      <w:pPr>
        <w:spacing w:after="0"/>
        <w:rPr>
          <w:sz w:val="24"/>
          <w:szCs w:val="24"/>
        </w:rPr>
      </w:pPr>
    </w:p>
    <w:p w:rsidR="00755F7A" w:rsidRDefault="00755F7A" w:rsidP="00755F7A">
      <w:pPr>
        <w:spacing w:after="0"/>
        <w:rPr>
          <w:sz w:val="24"/>
          <w:szCs w:val="24"/>
        </w:rPr>
      </w:pPr>
    </w:p>
    <w:p w:rsidR="00755F7A" w:rsidRDefault="00755F7A" w:rsidP="00755F7A">
      <w:pPr>
        <w:spacing w:after="0"/>
        <w:rPr>
          <w:sz w:val="24"/>
          <w:szCs w:val="24"/>
        </w:rPr>
      </w:pPr>
    </w:p>
    <w:p w:rsidR="00755F7A" w:rsidRDefault="00755F7A" w:rsidP="00755F7A">
      <w:pPr>
        <w:spacing w:after="0"/>
        <w:rPr>
          <w:sz w:val="24"/>
          <w:szCs w:val="24"/>
        </w:rPr>
      </w:pPr>
      <w:proofErr w:type="spellStart"/>
      <w:r>
        <w:rPr>
          <w:sz w:val="24"/>
          <w:szCs w:val="24"/>
        </w:rPr>
        <w:t>И.о</w:t>
      </w:r>
      <w:proofErr w:type="spellEnd"/>
      <w:r>
        <w:rPr>
          <w:sz w:val="24"/>
          <w:szCs w:val="24"/>
        </w:rPr>
        <w:t xml:space="preserve">. председателя Совета депутатов </w:t>
      </w:r>
    </w:p>
    <w:p w:rsidR="00755F7A" w:rsidRPr="00755F7A" w:rsidRDefault="00755F7A" w:rsidP="00755F7A">
      <w:pPr>
        <w:spacing w:after="0"/>
        <w:rPr>
          <w:sz w:val="24"/>
          <w:szCs w:val="24"/>
        </w:rPr>
      </w:pPr>
      <w:r>
        <w:rPr>
          <w:sz w:val="24"/>
          <w:szCs w:val="24"/>
        </w:rPr>
        <w:t>МО СП «село Апука»                                                                     В.С. Лосев</w:t>
      </w:r>
    </w:p>
    <w:p w:rsidR="00DB4048" w:rsidRDefault="00755F7A"/>
    <w:sectPr w:rsidR="00DB4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85888"/>
    <w:multiLevelType w:val="hybridMultilevel"/>
    <w:tmpl w:val="79624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35A"/>
    <w:rsid w:val="005B3350"/>
    <w:rsid w:val="00755F7A"/>
    <w:rsid w:val="00A020C1"/>
    <w:rsid w:val="00C5578D"/>
    <w:rsid w:val="00E64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0C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20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0C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20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2</cp:revision>
  <dcterms:created xsi:type="dcterms:W3CDTF">2013-11-28T04:08:00Z</dcterms:created>
  <dcterms:modified xsi:type="dcterms:W3CDTF">2013-11-28T04:20:00Z</dcterms:modified>
</cp:coreProperties>
</file>